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22964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C32EC0" w:rsidRPr="00C32EC0">
        <w:rPr>
          <w:rFonts w:hint="eastAsia"/>
          <w:b/>
          <w:bCs/>
          <w:sz w:val="36"/>
          <w:szCs w:val="36"/>
          <w:u w:val="single"/>
        </w:rPr>
        <w:t>7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C32EC0" w:rsidRPr="00C32EC0">
        <w:rPr>
          <w:rFonts w:hint="eastAsia"/>
          <w:b/>
          <w:bCs/>
          <w:sz w:val="36"/>
          <w:szCs w:val="36"/>
          <w:u w:val="single"/>
        </w:rPr>
        <w:t>9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522964">
        <w:rPr>
          <w:rFonts w:hint="eastAsia"/>
          <w:b/>
          <w:bCs/>
          <w:sz w:val="32"/>
          <w:szCs w:val="32"/>
          <w:u w:val="single"/>
        </w:rPr>
        <w:t>3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C32EC0">
        <w:rPr>
          <w:rFonts w:hint="eastAsia"/>
          <w:b/>
          <w:bCs/>
          <w:sz w:val="32"/>
          <w:szCs w:val="32"/>
          <w:u w:val="single"/>
        </w:rPr>
        <w:t>10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2"/>
        <w:gridCol w:w="1001"/>
        <w:gridCol w:w="986"/>
        <w:gridCol w:w="914"/>
        <w:gridCol w:w="990"/>
        <w:gridCol w:w="843"/>
        <w:gridCol w:w="787"/>
        <w:gridCol w:w="801"/>
        <w:gridCol w:w="845"/>
        <w:gridCol w:w="2720"/>
        <w:gridCol w:w="549"/>
        <w:gridCol w:w="1004"/>
        <w:gridCol w:w="1829"/>
        <w:gridCol w:w="814"/>
      </w:tblGrid>
      <w:tr w:rsidR="00A36F5A" w:rsidRPr="003D62BD" w:rsidTr="00683923">
        <w:trPr>
          <w:trHeight w:val="810"/>
          <w:jc w:val="center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A36F5A" w:rsidRPr="003D62BD" w:rsidRDefault="003F5EAD" w:rsidP="005229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</w:t>
            </w:r>
            <w:r w:rsidR="009A05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 w:rsidR="0052296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3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824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C32EC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3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3F5EAD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A36F5A" w:rsidRPr="003D62BD" w:rsidTr="000055A0">
        <w:trPr>
          <w:trHeight w:val="60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6F5A" w:rsidRPr="003D62BD" w:rsidTr="000055A0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="00C0232A" w:rsidRPr="00C0232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55A0" w:rsidRPr="003D62BD" w:rsidTr="000055A0">
        <w:trPr>
          <w:trHeight w:val="66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粉煤灰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SW02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9547.84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133476">
            <w:pPr>
              <w:jc w:val="center"/>
              <w:rPr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80.2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山东凯泰新材料科技有限公司、惠民县万康新型建材厂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E62047" w:rsidRDefault="000055A0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9571.6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55A0" w:rsidRPr="003D62BD" w:rsidTr="000055A0">
        <w:trPr>
          <w:trHeight w:val="66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锅炉炉渣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SW03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3589.44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683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13347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60.11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惠民县万康新型建材厂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E62047" w:rsidRDefault="000055A0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C32EC0" w:rsidRDefault="000055A0" w:rsidP="00C60CF1">
            <w:pPr>
              <w:jc w:val="center"/>
              <w:rPr>
                <w:sz w:val="22"/>
                <w:szCs w:val="22"/>
              </w:rPr>
            </w:pPr>
            <w:r w:rsidRPr="00522964">
              <w:rPr>
                <w:sz w:val="22"/>
                <w:szCs w:val="22"/>
              </w:rPr>
              <w:t>3590.52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3D62BD" w:rsidRDefault="000055A0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2964" w:rsidRPr="003D62BD" w:rsidTr="000055A0">
        <w:trPr>
          <w:trHeight w:val="66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污泥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SW07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20.28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20.28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A91ADC" w:rsidRDefault="00522964" w:rsidP="008F29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91ADC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2964" w:rsidRPr="003D62BD" w:rsidTr="000055A0">
        <w:trPr>
          <w:trHeight w:val="66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原水净化泥沙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SW59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9.8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9.8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2964" w:rsidRPr="003D62BD" w:rsidTr="000055A0">
        <w:trPr>
          <w:trHeight w:val="66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气化炉渣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Default="00522964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SW16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46627.47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2964">
              <w:rPr>
                <w:rFonts w:ascii="宋体" w:hAnsi="宋体" w:cs="宋体"/>
                <w:color w:val="000000"/>
                <w:kern w:val="0"/>
                <w:sz w:val="24"/>
              </w:rPr>
              <w:t>63.71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A91ADC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ADC">
              <w:rPr>
                <w:rFonts w:ascii="宋体" w:hAnsi="宋体" w:cs="宋体"/>
                <w:color w:val="000000"/>
                <w:kern w:val="0"/>
                <w:sz w:val="24"/>
              </w:rPr>
              <w:t>270.38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Default="000055A0" w:rsidP="00005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惠民县万康新型建材厂、山东金墉建材有限公司、山东凯泰新材料科技有限公司、邹平兴发氧化钙有限公司、山东永圣建材有限公司</w:t>
            </w:r>
          </w:p>
          <w:p w:rsidR="00522964" w:rsidRPr="000055A0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A91ADC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ADC">
              <w:rPr>
                <w:rFonts w:ascii="宋体" w:hAnsi="宋体" w:cs="宋体"/>
                <w:color w:val="000000"/>
                <w:kern w:val="0"/>
                <w:sz w:val="24"/>
              </w:rPr>
              <w:t>46563.76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64" w:rsidRPr="003D62BD" w:rsidRDefault="00522964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DA" w:rsidRDefault="006676DA" w:rsidP="00A36F5A">
      <w:r>
        <w:separator/>
      </w:r>
    </w:p>
  </w:endnote>
  <w:endnote w:type="continuationSeparator" w:id="1">
    <w:p w:rsidR="006676DA" w:rsidRDefault="006676DA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DA" w:rsidRDefault="006676DA" w:rsidP="00A36F5A">
      <w:r>
        <w:separator/>
      </w:r>
    </w:p>
  </w:footnote>
  <w:footnote w:type="continuationSeparator" w:id="1">
    <w:p w:rsidR="006676DA" w:rsidRDefault="006676DA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6676DA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51860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303AB6"/>
    <w:rsid w:val="003610C1"/>
    <w:rsid w:val="003C5335"/>
    <w:rsid w:val="003D6C47"/>
    <w:rsid w:val="003F5EAD"/>
    <w:rsid w:val="00416992"/>
    <w:rsid w:val="00452A54"/>
    <w:rsid w:val="00487354"/>
    <w:rsid w:val="004E4891"/>
    <w:rsid w:val="005129CC"/>
    <w:rsid w:val="00522964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F1DDB"/>
    <w:rsid w:val="00707E3D"/>
    <w:rsid w:val="0075576F"/>
    <w:rsid w:val="00773D32"/>
    <w:rsid w:val="007818B9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36F5A"/>
    <w:rsid w:val="00A5578F"/>
    <w:rsid w:val="00A7144B"/>
    <w:rsid w:val="00A91486"/>
    <w:rsid w:val="00A91ADC"/>
    <w:rsid w:val="00A93E8E"/>
    <w:rsid w:val="00AF04E9"/>
    <w:rsid w:val="00B24941"/>
    <w:rsid w:val="00B42C74"/>
    <w:rsid w:val="00B54A84"/>
    <w:rsid w:val="00B64751"/>
    <w:rsid w:val="00B71DB7"/>
    <w:rsid w:val="00BB2458"/>
    <w:rsid w:val="00BB5BEB"/>
    <w:rsid w:val="00C0232A"/>
    <w:rsid w:val="00C32EC0"/>
    <w:rsid w:val="00C60CF1"/>
    <w:rsid w:val="00C60F06"/>
    <w:rsid w:val="00CC0EB3"/>
    <w:rsid w:val="00D141F4"/>
    <w:rsid w:val="00D42EC5"/>
    <w:rsid w:val="00DF0626"/>
    <w:rsid w:val="00DF3186"/>
    <w:rsid w:val="00DF6A1A"/>
    <w:rsid w:val="00E62047"/>
    <w:rsid w:val="00EE0B9C"/>
    <w:rsid w:val="00EF3A6E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94</Words>
  <Characters>539</Characters>
  <Application>Microsoft Office Word</Application>
  <DocSecurity>0</DocSecurity>
  <Lines>4</Lines>
  <Paragraphs>1</Paragraphs>
  <ScaleCrop>false</ScaleCrop>
  <Company>微软公司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Windows 用户</cp:lastModifiedBy>
  <cp:revision>97</cp:revision>
  <dcterms:created xsi:type="dcterms:W3CDTF">2019-03-31T01:02:00Z</dcterms:created>
  <dcterms:modified xsi:type="dcterms:W3CDTF">2023-10-05T05:55:00Z</dcterms:modified>
</cp:coreProperties>
</file>